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C04DE" w14:textId="77777777" w:rsidR="00766086" w:rsidRPr="00CB196D" w:rsidRDefault="00766086" w:rsidP="00766086">
      <w:pPr>
        <w:rPr>
          <w:b/>
          <w:bCs/>
          <w:sz w:val="22"/>
          <w:szCs w:val="22"/>
        </w:rPr>
      </w:pPr>
      <w:r w:rsidRPr="00CB196D">
        <w:rPr>
          <w:b/>
          <w:bCs/>
          <w:sz w:val="22"/>
          <w:szCs w:val="22"/>
        </w:rPr>
        <w:t>Job Title</w:t>
      </w:r>
    </w:p>
    <w:p w14:paraId="65D38632" w14:textId="77777777" w:rsidR="00766086" w:rsidRPr="00CB196D" w:rsidRDefault="00766086" w:rsidP="00766086">
      <w:pPr>
        <w:rPr>
          <w:sz w:val="22"/>
          <w:szCs w:val="22"/>
        </w:rPr>
      </w:pPr>
      <w:r w:rsidRPr="00CB196D">
        <w:rPr>
          <w:b/>
          <w:bCs/>
          <w:sz w:val="22"/>
          <w:szCs w:val="22"/>
        </w:rPr>
        <w:t>Head of Financial Reporting &amp; Compliance</w:t>
      </w:r>
    </w:p>
    <w:p w14:paraId="7ED02C4A" w14:textId="77777777" w:rsidR="00766086" w:rsidRPr="00CB196D" w:rsidRDefault="00766086" w:rsidP="00766086">
      <w:pPr>
        <w:rPr>
          <w:b/>
          <w:bCs/>
          <w:sz w:val="22"/>
          <w:szCs w:val="22"/>
        </w:rPr>
      </w:pPr>
      <w:r w:rsidRPr="00CB196D">
        <w:rPr>
          <w:b/>
          <w:bCs/>
          <w:sz w:val="22"/>
          <w:szCs w:val="22"/>
        </w:rPr>
        <w:t>Reporting To</w:t>
      </w:r>
    </w:p>
    <w:p w14:paraId="134003F4" w14:textId="77777777" w:rsidR="00766086" w:rsidRPr="00CB196D" w:rsidRDefault="00766086" w:rsidP="00766086">
      <w:pPr>
        <w:rPr>
          <w:sz w:val="22"/>
          <w:szCs w:val="22"/>
        </w:rPr>
      </w:pPr>
      <w:r w:rsidRPr="00CB196D">
        <w:rPr>
          <w:sz w:val="22"/>
          <w:szCs w:val="22"/>
        </w:rPr>
        <w:t>Chief Financial Officer (CFO)</w:t>
      </w:r>
    </w:p>
    <w:p w14:paraId="05CBD5E7" w14:textId="77777777" w:rsidR="00766086" w:rsidRPr="00CB196D" w:rsidRDefault="00766086" w:rsidP="00766086">
      <w:pPr>
        <w:rPr>
          <w:b/>
          <w:bCs/>
          <w:sz w:val="22"/>
          <w:szCs w:val="22"/>
        </w:rPr>
      </w:pPr>
      <w:r w:rsidRPr="00CB196D">
        <w:rPr>
          <w:b/>
          <w:bCs/>
          <w:sz w:val="22"/>
          <w:szCs w:val="22"/>
        </w:rPr>
        <w:t>Location</w:t>
      </w:r>
    </w:p>
    <w:p w14:paraId="77D9AF05" w14:textId="77777777" w:rsidR="00766086" w:rsidRPr="00CB196D" w:rsidRDefault="00766086" w:rsidP="00766086">
      <w:pPr>
        <w:rPr>
          <w:sz w:val="22"/>
          <w:szCs w:val="22"/>
        </w:rPr>
      </w:pPr>
      <w:r w:rsidRPr="00CB196D">
        <w:rPr>
          <w:sz w:val="22"/>
          <w:szCs w:val="22"/>
        </w:rPr>
        <w:t>Flexible (Ireland/UK Operations)</w:t>
      </w:r>
    </w:p>
    <w:p w14:paraId="71A46664" w14:textId="77777777" w:rsidR="00766086" w:rsidRPr="00CB196D" w:rsidRDefault="00AC3C31" w:rsidP="00766086">
      <w:pPr>
        <w:rPr>
          <w:sz w:val="22"/>
          <w:szCs w:val="22"/>
        </w:rPr>
      </w:pPr>
      <w:r w:rsidRPr="00CB196D">
        <w:rPr>
          <w:sz w:val="22"/>
          <w:szCs w:val="22"/>
        </w:rPr>
        <w:pict w14:anchorId="42983859">
          <v:rect id="_x0000_i1025" style="width:0;height:1.5pt" o:hralign="center" o:hrstd="t" o:hr="t" fillcolor="#a0a0a0" stroked="f"/>
        </w:pict>
      </w:r>
    </w:p>
    <w:p w14:paraId="4AF90450" w14:textId="77777777" w:rsidR="00766086" w:rsidRPr="00CB196D" w:rsidRDefault="00766086" w:rsidP="00766086">
      <w:pPr>
        <w:rPr>
          <w:b/>
          <w:bCs/>
          <w:sz w:val="22"/>
          <w:szCs w:val="22"/>
        </w:rPr>
      </w:pPr>
      <w:r w:rsidRPr="00CB196D">
        <w:rPr>
          <w:b/>
          <w:bCs/>
          <w:sz w:val="22"/>
          <w:szCs w:val="22"/>
        </w:rPr>
        <w:t>Position Summary</w:t>
      </w:r>
    </w:p>
    <w:p w14:paraId="4E273FD0" w14:textId="77777777" w:rsidR="00766086" w:rsidRPr="00CB196D" w:rsidRDefault="00766086" w:rsidP="00766086">
      <w:pPr>
        <w:rPr>
          <w:sz w:val="22"/>
          <w:szCs w:val="22"/>
        </w:rPr>
      </w:pPr>
      <w:r w:rsidRPr="00CB196D">
        <w:rPr>
          <w:sz w:val="22"/>
          <w:szCs w:val="22"/>
        </w:rPr>
        <w:t>The Head of Financial Reporting &amp; Compliance is responsible for leading the company's financial reporting, statutory compliance, governance, and internal control framework across all business units. The role ensures accurate, timely, and compliant financial reporting while supporting strategic business objectives within a project-driven construction and engineering environment.</w:t>
      </w:r>
    </w:p>
    <w:p w14:paraId="52C7E4BB" w14:textId="6C0D8C60" w:rsidR="00766086" w:rsidRPr="00CB196D" w:rsidRDefault="00766086" w:rsidP="00766086">
      <w:pPr>
        <w:rPr>
          <w:sz w:val="22"/>
          <w:szCs w:val="22"/>
        </w:rPr>
      </w:pPr>
      <w:r w:rsidRPr="00CB196D">
        <w:rPr>
          <w:sz w:val="22"/>
          <w:szCs w:val="22"/>
        </w:rPr>
        <w:t xml:space="preserve">The position plays a critical leadership role in maintaining financial integrity, strengthening governance, ensuring compliance with relevant accounting standards and regulatory requirements, and supporting the CFO, Executive Leadership </w:t>
      </w:r>
      <w:proofErr w:type="gramStart"/>
      <w:r w:rsidRPr="00CB196D">
        <w:rPr>
          <w:sz w:val="22"/>
          <w:szCs w:val="22"/>
        </w:rPr>
        <w:t>Team,  and</w:t>
      </w:r>
      <w:proofErr w:type="gramEnd"/>
      <w:r w:rsidRPr="00CB196D">
        <w:rPr>
          <w:sz w:val="22"/>
          <w:szCs w:val="22"/>
        </w:rPr>
        <w:t xml:space="preserve"> Board.</w:t>
      </w:r>
    </w:p>
    <w:p w14:paraId="599EAF6D" w14:textId="77777777" w:rsidR="00766086" w:rsidRPr="00CB196D" w:rsidRDefault="00766086" w:rsidP="00766086">
      <w:pPr>
        <w:rPr>
          <w:sz w:val="22"/>
          <w:szCs w:val="22"/>
        </w:rPr>
      </w:pPr>
      <w:r w:rsidRPr="00CB196D">
        <w:rPr>
          <w:sz w:val="22"/>
          <w:szCs w:val="22"/>
        </w:rPr>
        <w:t>The role requires extensive experience in construction accounting, contract revenue recognition, multi-entity reporting, project controls, taxation, audit management, and risk governance.</w:t>
      </w:r>
    </w:p>
    <w:p w14:paraId="37BCCC1A" w14:textId="77777777" w:rsidR="00766086" w:rsidRPr="00CB196D" w:rsidRDefault="00AC3C31" w:rsidP="00766086">
      <w:pPr>
        <w:rPr>
          <w:sz w:val="22"/>
          <w:szCs w:val="22"/>
        </w:rPr>
      </w:pPr>
      <w:r w:rsidRPr="00CB196D">
        <w:rPr>
          <w:sz w:val="22"/>
          <w:szCs w:val="22"/>
        </w:rPr>
        <w:pict w14:anchorId="64B68C4A">
          <v:rect id="_x0000_i1026" style="width:0;height:1.5pt" o:hralign="center" o:hrstd="t" o:hr="t" fillcolor="#a0a0a0" stroked="f"/>
        </w:pict>
      </w:r>
    </w:p>
    <w:p w14:paraId="60EEE3AD" w14:textId="77777777" w:rsidR="00766086" w:rsidRPr="00CB196D" w:rsidRDefault="00766086" w:rsidP="00766086">
      <w:pPr>
        <w:rPr>
          <w:b/>
          <w:bCs/>
          <w:sz w:val="22"/>
          <w:szCs w:val="22"/>
        </w:rPr>
      </w:pPr>
      <w:r w:rsidRPr="00CB196D">
        <w:rPr>
          <w:b/>
          <w:bCs/>
          <w:sz w:val="22"/>
          <w:szCs w:val="22"/>
        </w:rPr>
        <w:t>Key Responsibilities</w:t>
      </w:r>
    </w:p>
    <w:p w14:paraId="1088F1F3" w14:textId="77777777" w:rsidR="00766086" w:rsidRPr="00CB196D" w:rsidRDefault="00766086" w:rsidP="00766086">
      <w:pPr>
        <w:rPr>
          <w:b/>
          <w:bCs/>
          <w:sz w:val="22"/>
          <w:szCs w:val="22"/>
        </w:rPr>
      </w:pPr>
      <w:r w:rsidRPr="00CB196D">
        <w:rPr>
          <w:b/>
          <w:bCs/>
          <w:sz w:val="22"/>
          <w:szCs w:val="22"/>
        </w:rPr>
        <w:t>Group Reporting</w:t>
      </w:r>
    </w:p>
    <w:p w14:paraId="70B6A2BC" w14:textId="77777777" w:rsidR="00766086" w:rsidRPr="00CB196D" w:rsidRDefault="00766086" w:rsidP="00766086">
      <w:pPr>
        <w:numPr>
          <w:ilvl w:val="0"/>
          <w:numId w:val="2"/>
        </w:numPr>
        <w:rPr>
          <w:sz w:val="22"/>
          <w:szCs w:val="22"/>
        </w:rPr>
      </w:pPr>
      <w:r w:rsidRPr="00CB196D">
        <w:rPr>
          <w:sz w:val="22"/>
          <w:szCs w:val="22"/>
        </w:rPr>
        <w:t>Lead the monthly, quarterly, and annual financial reporting process.</w:t>
      </w:r>
    </w:p>
    <w:p w14:paraId="298DEDA0" w14:textId="77777777" w:rsidR="00766086" w:rsidRPr="00CB196D" w:rsidRDefault="00766086" w:rsidP="00766086">
      <w:pPr>
        <w:numPr>
          <w:ilvl w:val="0"/>
          <w:numId w:val="2"/>
        </w:numPr>
        <w:rPr>
          <w:sz w:val="22"/>
          <w:szCs w:val="22"/>
        </w:rPr>
      </w:pPr>
      <w:r w:rsidRPr="00CB196D">
        <w:rPr>
          <w:sz w:val="22"/>
          <w:szCs w:val="22"/>
        </w:rPr>
        <w:t>Produce consolidated management and statutory financial statements.</w:t>
      </w:r>
    </w:p>
    <w:p w14:paraId="44E1D92F" w14:textId="77777777" w:rsidR="00766086" w:rsidRPr="00CB196D" w:rsidRDefault="00766086" w:rsidP="00766086">
      <w:pPr>
        <w:numPr>
          <w:ilvl w:val="0"/>
          <w:numId w:val="2"/>
        </w:numPr>
        <w:rPr>
          <w:sz w:val="22"/>
          <w:szCs w:val="22"/>
        </w:rPr>
      </w:pPr>
      <w:r w:rsidRPr="00CB196D">
        <w:rPr>
          <w:sz w:val="22"/>
          <w:szCs w:val="22"/>
        </w:rPr>
        <w:t>Ensure timely and accurate reporting to Executive Leadership Team and Board.</w:t>
      </w:r>
    </w:p>
    <w:p w14:paraId="2755B38C" w14:textId="77777777" w:rsidR="00766086" w:rsidRPr="00CB196D" w:rsidRDefault="00766086" w:rsidP="00766086">
      <w:pPr>
        <w:numPr>
          <w:ilvl w:val="0"/>
          <w:numId w:val="2"/>
        </w:numPr>
        <w:rPr>
          <w:sz w:val="22"/>
          <w:szCs w:val="22"/>
        </w:rPr>
      </w:pPr>
      <w:r w:rsidRPr="00CB196D">
        <w:rPr>
          <w:sz w:val="22"/>
          <w:szCs w:val="22"/>
        </w:rPr>
        <w:t>Develop and continuously improve reporting packs, KPIs, and financial dashboards.</w:t>
      </w:r>
    </w:p>
    <w:p w14:paraId="1DD5C2AD" w14:textId="77777777" w:rsidR="00766086" w:rsidRPr="00CB196D" w:rsidRDefault="00766086" w:rsidP="00766086">
      <w:pPr>
        <w:numPr>
          <w:ilvl w:val="0"/>
          <w:numId w:val="2"/>
        </w:numPr>
        <w:rPr>
          <w:sz w:val="22"/>
          <w:szCs w:val="22"/>
        </w:rPr>
      </w:pPr>
      <w:r w:rsidRPr="00CB196D">
        <w:rPr>
          <w:sz w:val="22"/>
          <w:szCs w:val="22"/>
        </w:rPr>
        <w:t>Manage consolidation across multiple legal entities and jurisdictions.</w:t>
      </w:r>
    </w:p>
    <w:p w14:paraId="2C9A1EE5" w14:textId="77777777" w:rsidR="00766086" w:rsidRPr="00CB196D" w:rsidRDefault="00766086" w:rsidP="00766086">
      <w:pPr>
        <w:rPr>
          <w:b/>
          <w:bCs/>
          <w:sz w:val="22"/>
          <w:szCs w:val="22"/>
        </w:rPr>
      </w:pPr>
      <w:r w:rsidRPr="00CB196D">
        <w:rPr>
          <w:b/>
          <w:bCs/>
          <w:sz w:val="22"/>
          <w:szCs w:val="22"/>
        </w:rPr>
        <w:t>Statutory Reporting</w:t>
      </w:r>
    </w:p>
    <w:p w14:paraId="2FA00BF0" w14:textId="77777777" w:rsidR="00766086" w:rsidRPr="00CB196D" w:rsidRDefault="00766086" w:rsidP="00766086">
      <w:pPr>
        <w:numPr>
          <w:ilvl w:val="0"/>
          <w:numId w:val="3"/>
        </w:numPr>
        <w:rPr>
          <w:sz w:val="22"/>
          <w:szCs w:val="22"/>
        </w:rPr>
      </w:pPr>
      <w:r w:rsidRPr="00CB196D">
        <w:rPr>
          <w:sz w:val="22"/>
          <w:szCs w:val="22"/>
        </w:rPr>
        <w:t>Oversee preparation and submission of annual statutory accounts.</w:t>
      </w:r>
    </w:p>
    <w:p w14:paraId="6B0B7CB7" w14:textId="77777777" w:rsidR="00A419E6" w:rsidRPr="00CB196D" w:rsidRDefault="00A419E6" w:rsidP="00A419E6">
      <w:pPr>
        <w:rPr>
          <w:b/>
          <w:bCs/>
          <w:sz w:val="22"/>
          <w:szCs w:val="22"/>
        </w:rPr>
      </w:pPr>
    </w:p>
    <w:p w14:paraId="0A11E1AE" w14:textId="3F4563DB" w:rsidR="00A419E6" w:rsidRPr="00CB196D" w:rsidRDefault="00A419E6" w:rsidP="00A419E6">
      <w:pPr>
        <w:numPr>
          <w:ilvl w:val="0"/>
          <w:numId w:val="3"/>
        </w:numPr>
        <w:rPr>
          <w:sz w:val="22"/>
          <w:szCs w:val="22"/>
        </w:rPr>
      </w:pPr>
      <w:r w:rsidRPr="00CB196D">
        <w:rPr>
          <w:sz w:val="22"/>
          <w:szCs w:val="22"/>
        </w:rPr>
        <w:t>Maintain a robust financial control environment.</w:t>
      </w:r>
    </w:p>
    <w:p w14:paraId="29F6BA60" w14:textId="77777777" w:rsidR="00766086" w:rsidRPr="00CB196D" w:rsidRDefault="00766086" w:rsidP="00766086">
      <w:pPr>
        <w:numPr>
          <w:ilvl w:val="0"/>
          <w:numId w:val="3"/>
        </w:numPr>
        <w:rPr>
          <w:sz w:val="22"/>
          <w:szCs w:val="22"/>
        </w:rPr>
      </w:pPr>
      <w:r w:rsidRPr="00CB196D">
        <w:rPr>
          <w:sz w:val="22"/>
          <w:szCs w:val="22"/>
        </w:rPr>
        <w:t xml:space="preserve">Ensure compliance with: </w:t>
      </w:r>
    </w:p>
    <w:p w14:paraId="5AEE82F8" w14:textId="3E8832E5" w:rsidR="00766086" w:rsidRPr="00CB196D" w:rsidRDefault="00766086" w:rsidP="00766086">
      <w:pPr>
        <w:numPr>
          <w:ilvl w:val="1"/>
          <w:numId w:val="3"/>
        </w:numPr>
        <w:rPr>
          <w:sz w:val="22"/>
          <w:szCs w:val="22"/>
        </w:rPr>
      </w:pPr>
      <w:r w:rsidRPr="00CB196D">
        <w:rPr>
          <w:sz w:val="22"/>
          <w:szCs w:val="22"/>
        </w:rPr>
        <w:lastRenderedPageBreak/>
        <w:t>Financial reporting standards</w:t>
      </w:r>
    </w:p>
    <w:p w14:paraId="6153D3C5" w14:textId="77777777" w:rsidR="00766086" w:rsidRPr="00CB196D" w:rsidRDefault="00766086" w:rsidP="00766086">
      <w:pPr>
        <w:numPr>
          <w:ilvl w:val="1"/>
          <w:numId w:val="3"/>
        </w:numPr>
        <w:rPr>
          <w:sz w:val="22"/>
          <w:szCs w:val="22"/>
        </w:rPr>
      </w:pPr>
      <w:r w:rsidRPr="00CB196D">
        <w:rPr>
          <w:sz w:val="22"/>
          <w:szCs w:val="22"/>
        </w:rPr>
        <w:t>Corporate governance requirements</w:t>
      </w:r>
    </w:p>
    <w:p w14:paraId="1C8CB1C3" w14:textId="77777777" w:rsidR="00A419E6" w:rsidRPr="00CB196D" w:rsidRDefault="00A419E6" w:rsidP="00A419E6">
      <w:pPr>
        <w:numPr>
          <w:ilvl w:val="1"/>
          <w:numId w:val="3"/>
        </w:numPr>
        <w:rPr>
          <w:sz w:val="22"/>
          <w:szCs w:val="22"/>
        </w:rPr>
      </w:pPr>
      <w:r w:rsidRPr="00CB196D">
        <w:rPr>
          <w:sz w:val="22"/>
          <w:szCs w:val="22"/>
        </w:rPr>
        <w:t>Tax legislation incl. RCT &amp; CIS</w:t>
      </w:r>
    </w:p>
    <w:p w14:paraId="5C8C3B43" w14:textId="77777777" w:rsidR="00A419E6" w:rsidRPr="00CB196D" w:rsidRDefault="00A419E6" w:rsidP="00A419E6">
      <w:pPr>
        <w:numPr>
          <w:ilvl w:val="1"/>
          <w:numId w:val="3"/>
        </w:numPr>
        <w:rPr>
          <w:sz w:val="22"/>
          <w:szCs w:val="22"/>
        </w:rPr>
      </w:pPr>
      <w:r w:rsidRPr="00CB196D">
        <w:rPr>
          <w:sz w:val="22"/>
          <w:szCs w:val="22"/>
        </w:rPr>
        <w:t>Industry regulations</w:t>
      </w:r>
    </w:p>
    <w:p w14:paraId="0ACA66BD" w14:textId="77777777" w:rsidR="00A419E6" w:rsidRPr="00CB196D" w:rsidRDefault="00A419E6" w:rsidP="00A419E6">
      <w:pPr>
        <w:numPr>
          <w:ilvl w:val="1"/>
          <w:numId w:val="3"/>
        </w:numPr>
        <w:rPr>
          <w:sz w:val="22"/>
          <w:szCs w:val="22"/>
        </w:rPr>
      </w:pPr>
      <w:r w:rsidRPr="00CB196D">
        <w:rPr>
          <w:sz w:val="22"/>
          <w:szCs w:val="22"/>
        </w:rPr>
        <w:t>Group policies</w:t>
      </w:r>
    </w:p>
    <w:p w14:paraId="11D41BA2" w14:textId="77777777" w:rsidR="00A419E6" w:rsidRPr="00CB196D" w:rsidRDefault="00A419E6" w:rsidP="00A419E6">
      <w:pPr>
        <w:numPr>
          <w:ilvl w:val="1"/>
          <w:numId w:val="3"/>
        </w:numPr>
        <w:rPr>
          <w:sz w:val="22"/>
          <w:szCs w:val="22"/>
        </w:rPr>
      </w:pPr>
      <w:r w:rsidRPr="00CB196D">
        <w:rPr>
          <w:sz w:val="22"/>
          <w:szCs w:val="22"/>
        </w:rPr>
        <w:t>Banking covenants</w:t>
      </w:r>
    </w:p>
    <w:p w14:paraId="1134C775" w14:textId="77777777" w:rsidR="00A419E6" w:rsidRPr="00CB196D" w:rsidRDefault="00A419E6" w:rsidP="00A419E6">
      <w:pPr>
        <w:numPr>
          <w:ilvl w:val="1"/>
          <w:numId w:val="3"/>
        </w:numPr>
        <w:rPr>
          <w:sz w:val="22"/>
          <w:szCs w:val="22"/>
        </w:rPr>
      </w:pPr>
      <w:r w:rsidRPr="00CB196D">
        <w:rPr>
          <w:sz w:val="22"/>
          <w:szCs w:val="22"/>
        </w:rPr>
        <w:t>Anti-Money Laundering requirements</w:t>
      </w:r>
    </w:p>
    <w:p w14:paraId="7FF2B167" w14:textId="3B3198A2" w:rsidR="00A419E6" w:rsidRPr="00CB196D" w:rsidRDefault="00A419E6" w:rsidP="00A419E6">
      <w:pPr>
        <w:numPr>
          <w:ilvl w:val="1"/>
          <w:numId w:val="3"/>
        </w:numPr>
        <w:rPr>
          <w:sz w:val="22"/>
          <w:szCs w:val="22"/>
        </w:rPr>
      </w:pPr>
      <w:r w:rsidRPr="00CB196D">
        <w:rPr>
          <w:sz w:val="22"/>
          <w:szCs w:val="22"/>
        </w:rPr>
        <w:t>Companies Registration Office obligations</w:t>
      </w:r>
    </w:p>
    <w:p w14:paraId="03291C4C" w14:textId="77777777" w:rsidR="00766086" w:rsidRPr="00CB196D" w:rsidRDefault="00766086" w:rsidP="00766086">
      <w:pPr>
        <w:rPr>
          <w:b/>
          <w:bCs/>
          <w:sz w:val="22"/>
          <w:szCs w:val="22"/>
        </w:rPr>
      </w:pPr>
      <w:r w:rsidRPr="00CB196D">
        <w:rPr>
          <w:b/>
          <w:bCs/>
          <w:sz w:val="22"/>
          <w:szCs w:val="22"/>
        </w:rPr>
        <w:t>Construction &amp; Engineering Accounting</w:t>
      </w:r>
    </w:p>
    <w:p w14:paraId="5B2F3034" w14:textId="77777777" w:rsidR="00766086" w:rsidRPr="00CB196D" w:rsidRDefault="00766086" w:rsidP="00766086">
      <w:pPr>
        <w:numPr>
          <w:ilvl w:val="0"/>
          <w:numId w:val="4"/>
        </w:numPr>
        <w:rPr>
          <w:sz w:val="22"/>
          <w:szCs w:val="22"/>
        </w:rPr>
      </w:pPr>
      <w:r w:rsidRPr="00CB196D">
        <w:rPr>
          <w:sz w:val="22"/>
          <w:szCs w:val="22"/>
        </w:rPr>
        <w:t xml:space="preserve">Ensure correct accounting treatment of: </w:t>
      </w:r>
    </w:p>
    <w:p w14:paraId="3C591542" w14:textId="77777777" w:rsidR="00766086" w:rsidRPr="00CB196D" w:rsidRDefault="00766086" w:rsidP="00766086">
      <w:pPr>
        <w:numPr>
          <w:ilvl w:val="1"/>
          <w:numId w:val="4"/>
        </w:numPr>
        <w:rPr>
          <w:sz w:val="22"/>
          <w:szCs w:val="22"/>
        </w:rPr>
      </w:pPr>
      <w:r w:rsidRPr="00CB196D">
        <w:rPr>
          <w:sz w:val="22"/>
          <w:szCs w:val="22"/>
        </w:rPr>
        <w:t>Long-term construction contracts</w:t>
      </w:r>
    </w:p>
    <w:p w14:paraId="26D594C1" w14:textId="77777777" w:rsidR="00766086" w:rsidRPr="00CB196D" w:rsidRDefault="00766086" w:rsidP="00766086">
      <w:pPr>
        <w:numPr>
          <w:ilvl w:val="1"/>
          <w:numId w:val="4"/>
        </w:numPr>
        <w:rPr>
          <w:sz w:val="22"/>
          <w:szCs w:val="22"/>
        </w:rPr>
      </w:pPr>
      <w:r w:rsidRPr="00CB196D">
        <w:rPr>
          <w:sz w:val="22"/>
          <w:szCs w:val="22"/>
        </w:rPr>
        <w:t>Joint ventures and consortium arrangements</w:t>
      </w:r>
    </w:p>
    <w:p w14:paraId="6AB87BDD" w14:textId="77777777" w:rsidR="00766086" w:rsidRPr="00CB196D" w:rsidRDefault="00766086" w:rsidP="00766086">
      <w:pPr>
        <w:numPr>
          <w:ilvl w:val="1"/>
          <w:numId w:val="4"/>
        </w:numPr>
        <w:rPr>
          <w:sz w:val="22"/>
          <w:szCs w:val="22"/>
        </w:rPr>
      </w:pPr>
      <w:r w:rsidRPr="00CB196D">
        <w:rPr>
          <w:sz w:val="22"/>
          <w:szCs w:val="22"/>
        </w:rPr>
        <w:t>Retentions</w:t>
      </w:r>
    </w:p>
    <w:p w14:paraId="4274BFA0" w14:textId="77777777" w:rsidR="00766086" w:rsidRPr="00CB196D" w:rsidRDefault="00766086" w:rsidP="00766086">
      <w:pPr>
        <w:numPr>
          <w:ilvl w:val="1"/>
          <w:numId w:val="4"/>
        </w:numPr>
        <w:rPr>
          <w:sz w:val="22"/>
          <w:szCs w:val="22"/>
        </w:rPr>
      </w:pPr>
      <w:r w:rsidRPr="00CB196D">
        <w:rPr>
          <w:sz w:val="22"/>
          <w:szCs w:val="22"/>
        </w:rPr>
        <w:t>Work in Progress (WIP)</w:t>
      </w:r>
    </w:p>
    <w:p w14:paraId="13E83E03" w14:textId="77777777" w:rsidR="00766086" w:rsidRPr="00CB196D" w:rsidRDefault="00766086" w:rsidP="00766086">
      <w:pPr>
        <w:numPr>
          <w:ilvl w:val="1"/>
          <w:numId w:val="4"/>
        </w:numPr>
        <w:rPr>
          <w:sz w:val="22"/>
          <w:szCs w:val="22"/>
        </w:rPr>
      </w:pPr>
      <w:r w:rsidRPr="00CB196D">
        <w:rPr>
          <w:sz w:val="22"/>
          <w:szCs w:val="22"/>
        </w:rPr>
        <w:t>Earned Value reporting</w:t>
      </w:r>
    </w:p>
    <w:p w14:paraId="3ADFF188" w14:textId="77777777" w:rsidR="00766086" w:rsidRPr="00CB196D" w:rsidRDefault="00AC3C31" w:rsidP="00766086">
      <w:pPr>
        <w:rPr>
          <w:sz w:val="22"/>
          <w:szCs w:val="22"/>
        </w:rPr>
      </w:pPr>
      <w:r w:rsidRPr="00CB196D">
        <w:rPr>
          <w:sz w:val="22"/>
          <w:szCs w:val="22"/>
        </w:rPr>
        <w:pict w14:anchorId="4A30EA8B">
          <v:rect id="_x0000_i1027" style="width:0;height:1.5pt" o:hralign="center" o:hrstd="t" o:hr="t" fillcolor="#a0a0a0" stroked="f"/>
        </w:pict>
      </w:r>
    </w:p>
    <w:p w14:paraId="43AB7B9F" w14:textId="77777777" w:rsidR="00766086" w:rsidRPr="00CB196D" w:rsidRDefault="00766086" w:rsidP="00766086">
      <w:pPr>
        <w:rPr>
          <w:b/>
          <w:bCs/>
          <w:sz w:val="22"/>
          <w:szCs w:val="22"/>
        </w:rPr>
      </w:pPr>
      <w:r w:rsidRPr="00CB196D">
        <w:rPr>
          <w:b/>
          <w:bCs/>
          <w:sz w:val="22"/>
          <w:szCs w:val="22"/>
        </w:rPr>
        <w:t>Internal Controls</w:t>
      </w:r>
    </w:p>
    <w:p w14:paraId="24B25AE1" w14:textId="77777777" w:rsidR="00766086" w:rsidRPr="00CB196D" w:rsidRDefault="00766086" w:rsidP="00766086">
      <w:pPr>
        <w:numPr>
          <w:ilvl w:val="0"/>
          <w:numId w:val="6"/>
        </w:numPr>
        <w:rPr>
          <w:sz w:val="22"/>
          <w:szCs w:val="22"/>
        </w:rPr>
      </w:pPr>
      <w:r w:rsidRPr="00CB196D">
        <w:rPr>
          <w:sz w:val="22"/>
          <w:szCs w:val="22"/>
        </w:rPr>
        <w:t>Own the Group Internal Control Framework.</w:t>
      </w:r>
    </w:p>
    <w:p w14:paraId="69553497" w14:textId="77777777" w:rsidR="00766086" w:rsidRPr="00CB196D" w:rsidRDefault="00766086" w:rsidP="00766086">
      <w:pPr>
        <w:numPr>
          <w:ilvl w:val="0"/>
          <w:numId w:val="6"/>
        </w:numPr>
        <w:rPr>
          <w:sz w:val="22"/>
          <w:szCs w:val="22"/>
        </w:rPr>
      </w:pPr>
      <w:r w:rsidRPr="00CB196D">
        <w:rPr>
          <w:sz w:val="22"/>
          <w:szCs w:val="22"/>
        </w:rPr>
        <w:t>Design and implement financial control policies and procedures.</w:t>
      </w:r>
    </w:p>
    <w:p w14:paraId="04CF704E" w14:textId="77777777" w:rsidR="00766086" w:rsidRPr="00CB196D" w:rsidRDefault="00766086" w:rsidP="00766086">
      <w:pPr>
        <w:numPr>
          <w:ilvl w:val="0"/>
          <w:numId w:val="6"/>
        </w:numPr>
        <w:rPr>
          <w:sz w:val="22"/>
          <w:szCs w:val="22"/>
        </w:rPr>
      </w:pPr>
      <w:r w:rsidRPr="00CB196D">
        <w:rPr>
          <w:sz w:val="22"/>
          <w:szCs w:val="22"/>
        </w:rPr>
        <w:t xml:space="preserve">Oversee: </w:t>
      </w:r>
    </w:p>
    <w:p w14:paraId="251425F2" w14:textId="77777777" w:rsidR="00766086" w:rsidRPr="00CB196D" w:rsidRDefault="00766086" w:rsidP="00766086">
      <w:pPr>
        <w:numPr>
          <w:ilvl w:val="1"/>
          <w:numId w:val="6"/>
        </w:numPr>
        <w:rPr>
          <w:sz w:val="22"/>
          <w:szCs w:val="22"/>
        </w:rPr>
      </w:pPr>
      <w:r w:rsidRPr="00CB196D">
        <w:rPr>
          <w:sz w:val="22"/>
          <w:szCs w:val="22"/>
        </w:rPr>
        <w:t>Delegation of Authority Framework</w:t>
      </w:r>
    </w:p>
    <w:p w14:paraId="110084F1" w14:textId="77777777" w:rsidR="00766086" w:rsidRPr="00CB196D" w:rsidRDefault="00766086" w:rsidP="00766086">
      <w:pPr>
        <w:numPr>
          <w:ilvl w:val="1"/>
          <w:numId w:val="6"/>
        </w:numPr>
        <w:rPr>
          <w:sz w:val="22"/>
          <w:szCs w:val="22"/>
        </w:rPr>
      </w:pPr>
      <w:r w:rsidRPr="00CB196D">
        <w:rPr>
          <w:sz w:val="22"/>
          <w:szCs w:val="22"/>
        </w:rPr>
        <w:t>Approval matrices</w:t>
      </w:r>
    </w:p>
    <w:p w14:paraId="5BF8C4BA" w14:textId="77777777" w:rsidR="00766086" w:rsidRPr="00CB196D" w:rsidRDefault="00766086" w:rsidP="00766086">
      <w:pPr>
        <w:numPr>
          <w:ilvl w:val="1"/>
          <w:numId w:val="6"/>
        </w:numPr>
        <w:rPr>
          <w:sz w:val="22"/>
          <w:szCs w:val="22"/>
        </w:rPr>
      </w:pPr>
      <w:r w:rsidRPr="00CB196D">
        <w:rPr>
          <w:sz w:val="22"/>
          <w:szCs w:val="22"/>
        </w:rPr>
        <w:t>Segregation of duties</w:t>
      </w:r>
    </w:p>
    <w:p w14:paraId="719FEFBB" w14:textId="77777777" w:rsidR="00766086" w:rsidRPr="00CB196D" w:rsidRDefault="00766086" w:rsidP="00766086">
      <w:pPr>
        <w:numPr>
          <w:ilvl w:val="1"/>
          <w:numId w:val="6"/>
        </w:numPr>
        <w:rPr>
          <w:sz w:val="22"/>
          <w:szCs w:val="22"/>
        </w:rPr>
      </w:pPr>
      <w:r w:rsidRPr="00CB196D">
        <w:rPr>
          <w:sz w:val="22"/>
          <w:szCs w:val="22"/>
        </w:rPr>
        <w:t>Fraud prevention controls</w:t>
      </w:r>
    </w:p>
    <w:p w14:paraId="10FF7BDF" w14:textId="77777777" w:rsidR="00766086" w:rsidRPr="00CB196D" w:rsidRDefault="00AC3C31" w:rsidP="00766086">
      <w:pPr>
        <w:rPr>
          <w:sz w:val="22"/>
          <w:szCs w:val="22"/>
        </w:rPr>
      </w:pPr>
      <w:r w:rsidRPr="00CB196D">
        <w:rPr>
          <w:sz w:val="22"/>
          <w:szCs w:val="22"/>
        </w:rPr>
        <w:pict w14:anchorId="51A2B368">
          <v:rect id="_x0000_i1028" style="width:0;height:1.5pt" o:hralign="center" o:hrstd="t" o:hr="t" fillcolor="#a0a0a0" stroked="f"/>
        </w:pict>
      </w:r>
    </w:p>
    <w:p w14:paraId="50DA80AD" w14:textId="77777777" w:rsidR="00766086" w:rsidRPr="00CB196D" w:rsidRDefault="00766086" w:rsidP="00766086">
      <w:pPr>
        <w:rPr>
          <w:b/>
          <w:bCs/>
          <w:sz w:val="22"/>
          <w:szCs w:val="22"/>
        </w:rPr>
      </w:pPr>
      <w:r w:rsidRPr="00CB196D">
        <w:rPr>
          <w:b/>
          <w:bCs/>
          <w:sz w:val="22"/>
          <w:szCs w:val="22"/>
        </w:rPr>
        <w:t>Risk Management</w:t>
      </w:r>
    </w:p>
    <w:p w14:paraId="0506073E" w14:textId="77777777" w:rsidR="00766086" w:rsidRPr="00CB196D" w:rsidRDefault="00766086" w:rsidP="00766086">
      <w:pPr>
        <w:numPr>
          <w:ilvl w:val="0"/>
          <w:numId w:val="10"/>
        </w:numPr>
        <w:rPr>
          <w:sz w:val="22"/>
          <w:szCs w:val="22"/>
        </w:rPr>
      </w:pPr>
      <w:r w:rsidRPr="00CB196D">
        <w:rPr>
          <w:sz w:val="22"/>
          <w:szCs w:val="22"/>
        </w:rPr>
        <w:t>Support the CFO in maintaining the finance risk framework.</w:t>
      </w:r>
    </w:p>
    <w:p w14:paraId="53509583" w14:textId="77777777" w:rsidR="00766086" w:rsidRPr="00CB196D" w:rsidRDefault="00766086" w:rsidP="00766086">
      <w:pPr>
        <w:numPr>
          <w:ilvl w:val="0"/>
          <w:numId w:val="10"/>
        </w:numPr>
        <w:rPr>
          <w:sz w:val="22"/>
          <w:szCs w:val="22"/>
        </w:rPr>
      </w:pPr>
      <w:r w:rsidRPr="00CB196D">
        <w:rPr>
          <w:sz w:val="22"/>
          <w:szCs w:val="22"/>
        </w:rPr>
        <w:t>Identify financial and regulatory risks.</w:t>
      </w:r>
    </w:p>
    <w:p w14:paraId="5584A113" w14:textId="77777777" w:rsidR="00766086" w:rsidRPr="00CB196D" w:rsidRDefault="00766086" w:rsidP="00766086">
      <w:pPr>
        <w:numPr>
          <w:ilvl w:val="0"/>
          <w:numId w:val="10"/>
        </w:numPr>
        <w:rPr>
          <w:sz w:val="22"/>
          <w:szCs w:val="22"/>
        </w:rPr>
      </w:pPr>
      <w:r w:rsidRPr="00CB196D">
        <w:rPr>
          <w:sz w:val="22"/>
          <w:szCs w:val="22"/>
        </w:rPr>
        <w:t>Implement mitigating controls.</w:t>
      </w:r>
    </w:p>
    <w:p w14:paraId="5C24319D" w14:textId="77777777" w:rsidR="00766086" w:rsidRPr="00CB196D" w:rsidRDefault="00766086" w:rsidP="00766086">
      <w:pPr>
        <w:numPr>
          <w:ilvl w:val="0"/>
          <w:numId w:val="10"/>
        </w:numPr>
        <w:rPr>
          <w:sz w:val="22"/>
          <w:szCs w:val="22"/>
        </w:rPr>
      </w:pPr>
      <w:r w:rsidRPr="00CB196D">
        <w:rPr>
          <w:sz w:val="22"/>
          <w:szCs w:val="22"/>
        </w:rPr>
        <w:t>Monitor compliance with company policies and procedures.</w:t>
      </w:r>
    </w:p>
    <w:p w14:paraId="177406EC" w14:textId="77777777" w:rsidR="00766086" w:rsidRPr="00CB196D" w:rsidRDefault="00AC3C31" w:rsidP="00766086">
      <w:pPr>
        <w:rPr>
          <w:sz w:val="22"/>
          <w:szCs w:val="22"/>
        </w:rPr>
      </w:pPr>
      <w:r w:rsidRPr="00CB196D">
        <w:rPr>
          <w:sz w:val="22"/>
          <w:szCs w:val="22"/>
        </w:rPr>
        <w:lastRenderedPageBreak/>
        <w:pict w14:anchorId="723173E9">
          <v:rect id="_x0000_i1029" style="width:0;height:1.5pt" o:hralign="center" o:hrstd="t" o:hr="t" fillcolor="#a0a0a0" stroked="f"/>
        </w:pict>
      </w:r>
    </w:p>
    <w:p w14:paraId="2BE53D4A" w14:textId="77777777" w:rsidR="00766086" w:rsidRPr="00CB196D" w:rsidRDefault="00766086" w:rsidP="00766086">
      <w:pPr>
        <w:rPr>
          <w:b/>
          <w:bCs/>
          <w:sz w:val="22"/>
          <w:szCs w:val="22"/>
        </w:rPr>
      </w:pPr>
      <w:r w:rsidRPr="00CB196D">
        <w:rPr>
          <w:b/>
          <w:bCs/>
          <w:sz w:val="22"/>
          <w:szCs w:val="22"/>
        </w:rPr>
        <w:t>ERP Governance</w:t>
      </w:r>
    </w:p>
    <w:p w14:paraId="146D0798" w14:textId="01CE3A0F" w:rsidR="00766086" w:rsidRPr="00CB196D" w:rsidRDefault="00766086" w:rsidP="00766086">
      <w:pPr>
        <w:numPr>
          <w:ilvl w:val="0"/>
          <w:numId w:val="12"/>
        </w:numPr>
        <w:rPr>
          <w:sz w:val="22"/>
          <w:szCs w:val="22"/>
        </w:rPr>
      </w:pPr>
      <w:r w:rsidRPr="00CB196D">
        <w:rPr>
          <w:sz w:val="22"/>
          <w:szCs w:val="22"/>
        </w:rPr>
        <w:t>Act as Finance Process Owner for ERP platform (IFS Cloud).</w:t>
      </w:r>
    </w:p>
    <w:p w14:paraId="35C8FF2D" w14:textId="77777777" w:rsidR="00766086" w:rsidRPr="00CB196D" w:rsidRDefault="00766086" w:rsidP="00766086">
      <w:pPr>
        <w:numPr>
          <w:ilvl w:val="0"/>
          <w:numId w:val="12"/>
        </w:numPr>
        <w:rPr>
          <w:sz w:val="22"/>
          <w:szCs w:val="22"/>
        </w:rPr>
      </w:pPr>
      <w:r w:rsidRPr="00CB196D">
        <w:rPr>
          <w:sz w:val="22"/>
          <w:szCs w:val="22"/>
        </w:rPr>
        <w:t>Ensure integrity of financial and project reporting data.</w:t>
      </w:r>
    </w:p>
    <w:p w14:paraId="7AF23A95" w14:textId="77777777" w:rsidR="00766086" w:rsidRPr="00CB196D" w:rsidRDefault="00766086" w:rsidP="00766086">
      <w:pPr>
        <w:numPr>
          <w:ilvl w:val="0"/>
          <w:numId w:val="12"/>
        </w:numPr>
        <w:rPr>
          <w:sz w:val="22"/>
          <w:szCs w:val="22"/>
        </w:rPr>
      </w:pPr>
      <w:r w:rsidRPr="00CB196D">
        <w:rPr>
          <w:sz w:val="22"/>
          <w:szCs w:val="22"/>
        </w:rPr>
        <w:t>Drive reporting automation and digitalisation initiatives.</w:t>
      </w:r>
    </w:p>
    <w:p w14:paraId="39BE7325" w14:textId="77777777" w:rsidR="00766086" w:rsidRPr="00CB196D" w:rsidRDefault="00766086" w:rsidP="00766086">
      <w:pPr>
        <w:numPr>
          <w:ilvl w:val="0"/>
          <w:numId w:val="12"/>
        </w:numPr>
        <w:rPr>
          <w:sz w:val="22"/>
          <w:szCs w:val="22"/>
        </w:rPr>
      </w:pPr>
      <w:r w:rsidRPr="00CB196D">
        <w:rPr>
          <w:sz w:val="22"/>
          <w:szCs w:val="22"/>
        </w:rPr>
        <w:t>Improve month-end and year-end close processes.</w:t>
      </w:r>
    </w:p>
    <w:p w14:paraId="1FDAB129" w14:textId="77777777" w:rsidR="00766086" w:rsidRPr="00CB196D" w:rsidRDefault="00AC3C31" w:rsidP="00766086">
      <w:pPr>
        <w:rPr>
          <w:sz w:val="22"/>
          <w:szCs w:val="22"/>
        </w:rPr>
      </w:pPr>
      <w:r w:rsidRPr="00CB196D">
        <w:rPr>
          <w:sz w:val="22"/>
          <w:szCs w:val="22"/>
        </w:rPr>
        <w:pict w14:anchorId="6E38B597">
          <v:rect id="_x0000_i1030" style="width:0;height:1.5pt" o:hralign="center" o:hrstd="t" o:hr="t" fillcolor="#a0a0a0" stroked="f"/>
        </w:pict>
      </w:r>
    </w:p>
    <w:p w14:paraId="23CB2513" w14:textId="77777777" w:rsidR="00766086" w:rsidRPr="00CB196D" w:rsidRDefault="00766086" w:rsidP="00766086">
      <w:pPr>
        <w:rPr>
          <w:b/>
          <w:bCs/>
          <w:sz w:val="22"/>
          <w:szCs w:val="22"/>
        </w:rPr>
      </w:pPr>
      <w:r w:rsidRPr="00CB196D">
        <w:rPr>
          <w:b/>
          <w:bCs/>
          <w:sz w:val="22"/>
          <w:szCs w:val="22"/>
        </w:rPr>
        <w:t>Leadership Responsibilities</w:t>
      </w:r>
    </w:p>
    <w:p w14:paraId="4359FFB3" w14:textId="77777777" w:rsidR="00766086" w:rsidRPr="00CB196D" w:rsidRDefault="00766086" w:rsidP="00766086">
      <w:pPr>
        <w:numPr>
          <w:ilvl w:val="0"/>
          <w:numId w:val="14"/>
        </w:numPr>
        <w:rPr>
          <w:sz w:val="22"/>
          <w:szCs w:val="22"/>
        </w:rPr>
      </w:pPr>
      <w:r w:rsidRPr="00CB196D">
        <w:rPr>
          <w:sz w:val="22"/>
          <w:szCs w:val="22"/>
        </w:rPr>
        <w:t>Lead, mentor, and develop finance reporting and compliance teams.</w:t>
      </w:r>
    </w:p>
    <w:p w14:paraId="6EB35FE6" w14:textId="77777777" w:rsidR="00766086" w:rsidRPr="00CB196D" w:rsidRDefault="00766086" w:rsidP="00766086">
      <w:pPr>
        <w:numPr>
          <w:ilvl w:val="0"/>
          <w:numId w:val="14"/>
        </w:numPr>
        <w:rPr>
          <w:sz w:val="22"/>
          <w:szCs w:val="22"/>
        </w:rPr>
      </w:pPr>
      <w:r w:rsidRPr="00CB196D">
        <w:rPr>
          <w:sz w:val="22"/>
          <w:szCs w:val="22"/>
        </w:rPr>
        <w:t>Establish high-performance culture and accountability.</w:t>
      </w:r>
    </w:p>
    <w:p w14:paraId="7272EDA4" w14:textId="77777777" w:rsidR="00766086" w:rsidRPr="00CB196D" w:rsidRDefault="00766086" w:rsidP="00766086">
      <w:pPr>
        <w:numPr>
          <w:ilvl w:val="0"/>
          <w:numId w:val="14"/>
        </w:numPr>
        <w:rPr>
          <w:sz w:val="22"/>
          <w:szCs w:val="22"/>
        </w:rPr>
      </w:pPr>
      <w:r w:rsidRPr="00CB196D">
        <w:rPr>
          <w:sz w:val="22"/>
          <w:szCs w:val="22"/>
        </w:rPr>
        <w:t>Develop succession plans within finance function.</w:t>
      </w:r>
    </w:p>
    <w:p w14:paraId="3E13ACC8" w14:textId="77777777" w:rsidR="00766086" w:rsidRPr="00CB196D" w:rsidRDefault="00766086" w:rsidP="00766086">
      <w:pPr>
        <w:numPr>
          <w:ilvl w:val="0"/>
          <w:numId w:val="14"/>
        </w:numPr>
        <w:rPr>
          <w:sz w:val="22"/>
          <w:szCs w:val="22"/>
        </w:rPr>
      </w:pPr>
      <w:r w:rsidRPr="00CB196D">
        <w:rPr>
          <w:sz w:val="22"/>
          <w:szCs w:val="22"/>
        </w:rPr>
        <w:t>Promote continuous improvement and best practice governance.</w:t>
      </w:r>
    </w:p>
    <w:p w14:paraId="13D84668" w14:textId="77777777" w:rsidR="00766086" w:rsidRPr="00CB196D" w:rsidRDefault="00766086" w:rsidP="00766086">
      <w:pPr>
        <w:numPr>
          <w:ilvl w:val="0"/>
          <w:numId w:val="14"/>
        </w:numPr>
        <w:rPr>
          <w:sz w:val="22"/>
          <w:szCs w:val="22"/>
        </w:rPr>
      </w:pPr>
      <w:r w:rsidRPr="00CB196D">
        <w:rPr>
          <w:sz w:val="22"/>
          <w:szCs w:val="22"/>
        </w:rPr>
        <w:t>Support strategic initiatives, acquisitions, and business integrations.</w:t>
      </w:r>
    </w:p>
    <w:p w14:paraId="67C60B57" w14:textId="563DE282" w:rsidR="00766086" w:rsidRPr="00CB196D" w:rsidRDefault="00AC3C31" w:rsidP="00766086">
      <w:pPr>
        <w:rPr>
          <w:sz w:val="22"/>
          <w:szCs w:val="22"/>
        </w:rPr>
      </w:pPr>
      <w:r w:rsidRPr="00CB196D">
        <w:rPr>
          <w:sz w:val="22"/>
          <w:szCs w:val="22"/>
        </w:rPr>
        <w:pict w14:anchorId="109B5D1E">
          <v:rect id="_x0000_i1031" style="width:0;height:1.5pt" o:hralign="center" o:hrstd="t" o:hr="t" fillcolor="#a0a0a0" stroked="f"/>
        </w:pict>
      </w:r>
    </w:p>
    <w:p w14:paraId="33ADE4B2" w14:textId="77777777" w:rsidR="00766086" w:rsidRPr="00CB196D" w:rsidRDefault="00766086" w:rsidP="00766086">
      <w:pPr>
        <w:rPr>
          <w:b/>
          <w:bCs/>
          <w:sz w:val="22"/>
          <w:szCs w:val="22"/>
        </w:rPr>
      </w:pPr>
      <w:r w:rsidRPr="00CB196D">
        <w:rPr>
          <w:b/>
          <w:bCs/>
          <w:sz w:val="22"/>
          <w:szCs w:val="22"/>
        </w:rPr>
        <w:t>Required Qualifications</w:t>
      </w:r>
    </w:p>
    <w:p w14:paraId="312B3D35" w14:textId="77777777" w:rsidR="00766086" w:rsidRPr="00CB196D" w:rsidRDefault="00766086" w:rsidP="00766086">
      <w:pPr>
        <w:rPr>
          <w:b/>
          <w:bCs/>
          <w:sz w:val="22"/>
          <w:szCs w:val="22"/>
        </w:rPr>
      </w:pPr>
      <w:r w:rsidRPr="00CB196D">
        <w:rPr>
          <w:b/>
          <w:bCs/>
          <w:sz w:val="22"/>
          <w:szCs w:val="22"/>
        </w:rPr>
        <w:t>Essential</w:t>
      </w:r>
    </w:p>
    <w:p w14:paraId="62D7EB1A" w14:textId="77777777" w:rsidR="00766086" w:rsidRPr="00CB196D" w:rsidRDefault="00766086" w:rsidP="00766086">
      <w:pPr>
        <w:numPr>
          <w:ilvl w:val="0"/>
          <w:numId w:val="17"/>
        </w:numPr>
        <w:rPr>
          <w:sz w:val="22"/>
          <w:szCs w:val="22"/>
        </w:rPr>
      </w:pPr>
      <w:r w:rsidRPr="00CB196D">
        <w:rPr>
          <w:sz w:val="22"/>
          <w:szCs w:val="22"/>
        </w:rPr>
        <w:t>ACA, ACCA, CIMA, CPA or equivalent professional qualification.</w:t>
      </w:r>
    </w:p>
    <w:p w14:paraId="10631DEA" w14:textId="77777777" w:rsidR="00766086" w:rsidRPr="00CB196D" w:rsidRDefault="00766086" w:rsidP="00766086">
      <w:pPr>
        <w:numPr>
          <w:ilvl w:val="0"/>
          <w:numId w:val="17"/>
        </w:numPr>
        <w:rPr>
          <w:sz w:val="22"/>
          <w:szCs w:val="22"/>
        </w:rPr>
      </w:pPr>
      <w:proofErr w:type="gramStart"/>
      <w:r w:rsidRPr="00CB196D">
        <w:rPr>
          <w:sz w:val="22"/>
          <w:szCs w:val="22"/>
        </w:rPr>
        <w:t>Bachelor's Degree in Accounting</w:t>
      </w:r>
      <w:proofErr w:type="gramEnd"/>
      <w:r w:rsidRPr="00CB196D">
        <w:rPr>
          <w:sz w:val="22"/>
          <w:szCs w:val="22"/>
        </w:rPr>
        <w:t>, Finance, Commerce, or related discipline.</w:t>
      </w:r>
    </w:p>
    <w:p w14:paraId="457F48D7" w14:textId="77777777" w:rsidR="00766086" w:rsidRPr="00CB196D" w:rsidRDefault="00766086" w:rsidP="00766086">
      <w:pPr>
        <w:numPr>
          <w:ilvl w:val="0"/>
          <w:numId w:val="17"/>
        </w:numPr>
        <w:rPr>
          <w:sz w:val="22"/>
          <w:szCs w:val="22"/>
        </w:rPr>
      </w:pPr>
      <w:r w:rsidRPr="00CB196D">
        <w:rPr>
          <w:sz w:val="22"/>
          <w:szCs w:val="22"/>
        </w:rPr>
        <w:t>Minimum 10 years post-qualified experience.</w:t>
      </w:r>
    </w:p>
    <w:p w14:paraId="3F1A27BD" w14:textId="77777777" w:rsidR="00766086" w:rsidRPr="00CB196D" w:rsidRDefault="00766086" w:rsidP="00766086">
      <w:pPr>
        <w:numPr>
          <w:ilvl w:val="0"/>
          <w:numId w:val="17"/>
        </w:numPr>
        <w:rPr>
          <w:sz w:val="22"/>
          <w:szCs w:val="22"/>
        </w:rPr>
      </w:pPr>
      <w:r w:rsidRPr="00CB196D">
        <w:rPr>
          <w:sz w:val="22"/>
          <w:szCs w:val="22"/>
        </w:rPr>
        <w:t>Minimum 5 years in a senior financial reporting or controllership role.</w:t>
      </w:r>
    </w:p>
    <w:p w14:paraId="69734A03" w14:textId="77777777" w:rsidR="00766086" w:rsidRPr="00CB196D" w:rsidRDefault="00766086" w:rsidP="00766086">
      <w:pPr>
        <w:numPr>
          <w:ilvl w:val="0"/>
          <w:numId w:val="17"/>
        </w:numPr>
        <w:rPr>
          <w:sz w:val="22"/>
          <w:szCs w:val="22"/>
        </w:rPr>
      </w:pPr>
      <w:r w:rsidRPr="00CB196D">
        <w:rPr>
          <w:sz w:val="22"/>
          <w:szCs w:val="22"/>
        </w:rPr>
        <w:t>Experience within construction, engineering, utilities, infrastructure, or project-based industries.</w:t>
      </w:r>
    </w:p>
    <w:p w14:paraId="1A1777F2" w14:textId="77777777" w:rsidR="00766086" w:rsidRPr="00CB196D" w:rsidRDefault="00AC3C31" w:rsidP="00766086">
      <w:pPr>
        <w:rPr>
          <w:sz w:val="22"/>
          <w:szCs w:val="22"/>
        </w:rPr>
      </w:pPr>
      <w:r w:rsidRPr="00CB196D">
        <w:rPr>
          <w:sz w:val="22"/>
          <w:szCs w:val="22"/>
        </w:rPr>
        <w:pict w14:anchorId="28C89A67">
          <v:rect id="_x0000_i1032" style="width:0;height:1.5pt" o:hralign="center" o:hrstd="t" o:hr="t" fillcolor="#a0a0a0" stroked="f"/>
        </w:pict>
      </w:r>
    </w:p>
    <w:p w14:paraId="116144C0" w14:textId="77777777" w:rsidR="00766086" w:rsidRPr="00CB196D" w:rsidRDefault="00766086" w:rsidP="00766086">
      <w:pPr>
        <w:rPr>
          <w:b/>
          <w:bCs/>
          <w:sz w:val="22"/>
          <w:szCs w:val="22"/>
        </w:rPr>
      </w:pPr>
      <w:r w:rsidRPr="00CB196D">
        <w:rPr>
          <w:b/>
          <w:bCs/>
          <w:sz w:val="22"/>
          <w:szCs w:val="22"/>
        </w:rPr>
        <w:t>Experience Requirements</w:t>
      </w:r>
    </w:p>
    <w:p w14:paraId="5B973850" w14:textId="77777777" w:rsidR="00766086" w:rsidRPr="00CB196D" w:rsidRDefault="00766086" w:rsidP="00766086">
      <w:pPr>
        <w:rPr>
          <w:b/>
          <w:bCs/>
          <w:sz w:val="22"/>
          <w:szCs w:val="22"/>
        </w:rPr>
      </w:pPr>
      <w:r w:rsidRPr="00CB196D">
        <w:rPr>
          <w:b/>
          <w:bCs/>
          <w:sz w:val="22"/>
          <w:szCs w:val="22"/>
        </w:rPr>
        <w:t>Essential</w:t>
      </w:r>
    </w:p>
    <w:p w14:paraId="5358489A" w14:textId="77777777" w:rsidR="00766086" w:rsidRPr="00CB196D" w:rsidRDefault="00766086" w:rsidP="00766086">
      <w:pPr>
        <w:rPr>
          <w:sz w:val="22"/>
          <w:szCs w:val="22"/>
        </w:rPr>
      </w:pPr>
      <w:r w:rsidRPr="00CB196D">
        <w:rPr>
          <w:sz w:val="22"/>
          <w:szCs w:val="22"/>
        </w:rPr>
        <w:t>Demonstrated experience in:</w:t>
      </w:r>
    </w:p>
    <w:p w14:paraId="2262CBBF" w14:textId="423FEE66" w:rsidR="00766086" w:rsidRPr="00CB196D" w:rsidRDefault="00766086" w:rsidP="00766086">
      <w:pPr>
        <w:numPr>
          <w:ilvl w:val="0"/>
          <w:numId w:val="19"/>
        </w:numPr>
        <w:rPr>
          <w:sz w:val="22"/>
          <w:szCs w:val="22"/>
        </w:rPr>
      </w:pPr>
      <w:r w:rsidRPr="00CB196D">
        <w:rPr>
          <w:sz w:val="22"/>
          <w:szCs w:val="22"/>
        </w:rPr>
        <w:t xml:space="preserve">Group financial reporting &amp; </w:t>
      </w:r>
      <w:proofErr w:type="gramStart"/>
      <w:r w:rsidRPr="00CB196D">
        <w:rPr>
          <w:sz w:val="22"/>
          <w:szCs w:val="22"/>
        </w:rPr>
        <w:t>Multi-entity</w:t>
      </w:r>
      <w:proofErr w:type="gramEnd"/>
      <w:r w:rsidRPr="00CB196D">
        <w:rPr>
          <w:sz w:val="22"/>
          <w:szCs w:val="22"/>
        </w:rPr>
        <w:t xml:space="preserve"> consolidations.</w:t>
      </w:r>
    </w:p>
    <w:p w14:paraId="432F13A9" w14:textId="77777777" w:rsidR="00766086" w:rsidRPr="00CB196D" w:rsidRDefault="00766086" w:rsidP="00766086">
      <w:pPr>
        <w:numPr>
          <w:ilvl w:val="0"/>
          <w:numId w:val="19"/>
        </w:numPr>
        <w:rPr>
          <w:sz w:val="22"/>
          <w:szCs w:val="22"/>
        </w:rPr>
      </w:pPr>
      <w:r w:rsidRPr="00CB196D">
        <w:rPr>
          <w:sz w:val="22"/>
          <w:szCs w:val="22"/>
        </w:rPr>
        <w:t>External audit management.</w:t>
      </w:r>
    </w:p>
    <w:p w14:paraId="001219DB" w14:textId="77777777" w:rsidR="00766086" w:rsidRPr="00CB196D" w:rsidRDefault="00766086" w:rsidP="00766086">
      <w:pPr>
        <w:numPr>
          <w:ilvl w:val="0"/>
          <w:numId w:val="19"/>
        </w:numPr>
        <w:rPr>
          <w:sz w:val="22"/>
          <w:szCs w:val="22"/>
        </w:rPr>
      </w:pPr>
      <w:r w:rsidRPr="00CB196D">
        <w:rPr>
          <w:sz w:val="22"/>
          <w:szCs w:val="22"/>
        </w:rPr>
        <w:t>Tax compliance and reporting.</w:t>
      </w:r>
    </w:p>
    <w:p w14:paraId="5176A9C5" w14:textId="77777777" w:rsidR="00766086" w:rsidRPr="00CB196D" w:rsidRDefault="00766086" w:rsidP="00766086">
      <w:pPr>
        <w:numPr>
          <w:ilvl w:val="0"/>
          <w:numId w:val="19"/>
        </w:numPr>
        <w:rPr>
          <w:sz w:val="22"/>
          <w:szCs w:val="22"/>
        </w:rPr>
      </w:pPr>
      <w:r w:rsidRPr="00CB196D">
        <w:rPr>
          <w:sz w:val="22"/>
          <w:szCs w:val="22"/>
        </w:rPr>
        <w:t>Internal controls design and implementation.</w:t>
      </w:r>
    </w:p>
    <w:p w14:paraId="505BC1C9" w14:textId="77777777" w:rsidR="00766086" w:rsidRPr="00CB196D" w:rsidRDefault="00766086" w:rsidP="00766086">
      <w:pPr>
        <w:numPr>
          <w:ilvl w:val="0"/>
          <w:numId w:val="19"/>
        </w:numPr>
        <w:rPr>
          <w:sz w:val="22"/>
          <w:szCs w:val="22"/>
        </w:rPr>
      </w:pPr>
      <w:r w:rsidRPr="00CB196D">
        <w:rPr>
          <w:sz w:val="22"/>
          <w:szCs w:val="22"/>
        </w:rPr>
        <w:lastRenderedPageBreak/>
        <w:t>Finance transformation initiatives.</w:t>
      </w:r>
    </w:p>
    <w:p w14:paraId="6B260D9D" w14:textId="77777777" w:rsidR="00766086" w:rsidRPr="00CB196D" w:rsidRDefault="00766086" w:rsidP="00766086">
      <w:pPr>
        <w:numPr>
          <w:ilvl w:val="0"/>
          <w:numId w:val="19"/>
        </w:numPr>
        <w:rPr>
          <w:sz w:val="22"/>
          <w:szCs w:val="22"/>
        </w:rPr>
      </w:pPr>
      <w:r w:rsidRPr="00CB196D">
        <w:rPr>
          <w:sz w:val="22"/>
          <w:szCs w:val="22"/>
        </w:rPr>
        <w:t>Construction contract accounting.</w:t>
      </w:r>
    </w:p>
    <w:p w14:paraId="2DE538D2" w14:textId="77777777" w:rsidR="00766086" w:rsidRPr="00CB196D" w:rsidRDefault="00766086" w:rsidP="00766086">
      <w:pPr>
        <w:numPr>
          <w:ilvl w:val="0"/>
          <w:numId w:val="19"/>
        </w:numPr>
        <w:rPr>
          <w:sz w:val="22"/>
          <w:szCs w:val="22"/>
        </w:rPr>
      </w:pPr>
      <w:r w:rsidRPr="00CB196D">
        <w:rPr>
          <w:sz w:val="22"/>
          <w:szCs w:val="22"/>
        </w:rPr>
        <w:t>Business partnering with operational teams.</w:t>
      </w:r>
    </w:p>
    <w:p w14:paraId="4DC1A2A2" w14:textId="7CAFC287" w:rsidR="00766086" w:rsidRPr="00CB196D" w:rsidRDefault="00766086" w:rsidP="00766086">
      <w:pPr>
        <w:numPr>
          <w:ilvl w:val="0"/>
          <w:numId w:val="19"/>
        </w:numPr>
        <w:rPr>
          <w:sz w:val="22"/>
          <w:szCs w:val="22"/>
        </w:rPr>
      </w:pPr>
      <w:r w:rsidRPr="00CB196D">
        <w:rPr>
          <w:sz w:val="22"/>
          <w:szCs w:val="22"/>
        </w:rPr>
        <w:t xml:space="preserve">ERP </w:t>
      </w:r>
      <w:r w:rsidR="00A419E6" w:rsidRPr="00CB196D">
        <w:rPr>
          <w:sz w:val="22"/>
          <w:szCs w:val="22"/>
        </w:rPr>
        <w:t>optimisation, automation</w:t>
      </w:r>
      <w:r w:rsidRPr="00CB196D">
        <w:rPr>
          <w:sz w:val="22"/>
          <w:szCs w:val="22"/>
        </w:rPr>
        <w:t xml:space="preserve"> and governance.</w:t>
      </w:r>
    </w:p>
    <w:p w14:paraId="18891298" w14:textId="77777777" w:rsidR="00766086" w:rsidRPr="00CB196D" w:rsidRDefault="00766086" w:rsidP="00766086">
      <w:pPr>
        <w:numPr>
          <w:ilvl w:val="0"/>
          <w:numId w:val="19"/>
        </w:numPr>
        <w:rPr>
          <w:sz w:val="22"/>
          <w:szCs w:val="22"/>
        </w:rPr>
      </w:pPr>
      <w:r w:rsidRPr="00CB196D">
        <w:rPr>
          <w:sz w:val="22"/>
          <w:szCs w:val="22"/>
        </w:rPr>
        <w:t>Board and Audit Committee reporting.</w:t>
      </w:r>
    </w:p>
    <w:p w14:paraId="5D9B20B7" w14:textId="77777777" w:rsidR="00766086" w:rsidRPr="00CB196D" w:rsidRDefault="00766086" w:rsidP="00766086">
      <w:pPr>
        <w:rPr>
          <w:b/>
          <w:bCs/>
          <w:sz w:val="22"/>
          <w:szCs w:val="22"/>
        </w:rPr>
      </w:pPr>
      <w:r w:rsidRPr="00CB196D">
        <w:rPr>
          <w:b/>
          <w:bCs/>
          <w:sz w:val="22"/>
          <w:szCs w:val="22"/>
        </w:rPr>
        <w:t>Highly Desirable</w:t>
      </w:r>
    </w:p>
    <w:p w14:paraId="234301F8" w14:textId="77777777" w:rsidR="00766086" w:rsidRPr="00CB196D" w:rsidRDefault="00766086" w:rsidP="00766086">
      <w:pPr>
        <w:rPr>
          <w:sz w:val="22"/>
          <w:szCs w:val="22"/>
        </w:rPr>
      </w:pPr>
      <w:r w:rsidRPr="00CB196D">
        <w:rPr>
          <w:sz w:val="22"/>
          <w:szCs w:val="22"/>
        </w:rPr>
        <w:t>Experience with:</w:t>
      </w:r>
    </w:p>
    <w:p w14:paraId="5CAF59BD" w14:textId="77777777" w:rsidR="00766086" w:rsidRPr="00CB196D" w:rsidRDefault="00766086" w:rsidP="00766086">
      <w:pPr>
        <w:numPr>
          <w:ilvl w:val="0"/>
          <w:numId w:val="20"/>
        </w:numPr>
        <w:rPr>
          <w:sz w:val="22"/>
          <w:szCs w:val="22"/>
        </w:rPr>
      </w:pPr>
      <w:r w:rsidRPr="00CB196D">
        <w:rPr>
          <w:sz w:val="22"/>
          <w:szCs w:val="22"/>
        </w:rPr>
        <w:t>IFS Cloud.</w:t>
      </w:r>
    </w:p>
    <w:p w14:paraId="4E128EE9" w14:textId="77777777" w:rsidR="00766086" w:rsidRPr="00CB196D" w:rsidRDefault="00766086" w:rsidP="00766086">
      <w:pPr>
        <w:numPr>
          <w:ilvl w:val="0"/>
          <w:numId w:val="20"/>
        </w:numPr>
        <w:rPr>
          <w:sz w:val="22"/>
          <w:szCs w:val="22"/>
        </w:rPr>
      </w:pPr>
      <w:r w:rsidRPr="00CB196D">
        <w:rPr>
          <w:sz w:val="22"/>
          <w:szCs w:val="22"/>
        </w:rPr>
        <w:t>Power BI reporting.</w:t>
      </w:r>
    </w:p>
    <w:p w14:paraId="62011F3F" w14:textId="77777777" w:rsidR="00766086" w:rsidRPr="00CB196D" w:rsidRDefault="00766086" w:rsidP="00766086">
      <w:pPr>
        <w:numPr>
          <w:ilvl w:val="0"/>
          <w:numId w:val="20"/>
        </w:numPr>
        <w:rPr>
          <w:sz w:val="22"/>
          <w:szCs w:val="22"/>
        </w:rPr>
      </w:pPr>
      <w:r w:rsidRPr="00CB196D">
        <w:rPr>
          <w:sz w:val="22"/>
          <w:szCs w:val="22"/>
        </w:rPr>
        <w:t>Acquisitions and business integration projects.</w:t>
      </w:r>
    </w:p>
    <w:p w14:paraId="16691CA8" w14:textId="65BF22E4" w:rsidR="00766086" w:rsidRPr="00CB196D" w:rsidRDefault="00AC3C31" w:rsidP="00766086">
      <w:pPr>
        <w:rPr>
          <w:sz w:val="22"/>
          <w:szCs w:val="22"/>
        </w:rPr>
      </w:pPr>
      <w:r w:rsidRPr="00CB196D">
        <w:rPr>
          <w:sz w:val="22"/>
          <w:szCs w:val="22"/>
        </w:rPr>
        <w:pict w14:anchorId="32D82FCB">
          <v:rect id="_x0000_i1033" style="width:0;height:1.5pt" o:hralign="center" o:hrstd="t" o:hr="t" fillcolor="#a0a0a0" stroked="f"/>
        </w:pict>
      </w:r>
    </w:p>
    <w:p w14:paraId="597D17AC" w14:textId="77777777" w:rsidR="00766086" w:rsidRPr="00CB196D" w:rsidRDefault="00766086" w:rsidP="00766086">
      <w:pPr>
        <w:rPr>
          <w:b/>
          <w:bCs/>
          <w:sz w:val="22"/>
          <w:szCs w:val="22"/>
        </w:rPr>
      </w:pPr>
      <w:r w:rsidRPr="00CB196D">
        <w:rPr>
          <w:b/>
          <w:bCs/>
          <w:sz w:val="22"/>
          <w:szCs w:val="22"/>
        </w:rPr>
        <w:t>Behavioural Competencies</w:t>
      </w:r>
    </w:p>
    <w:p w14:paraId="2F01F5A1" w14:textId="77777777" w:rsidR="00766086" w:rsidRPr="00CB196D" w:rsidRDefault="00766086" w:rsidP="00766086">
      <w:pPr>
        <w:rPr>
          <w:b/>
          <w:bCs/>
          <w:sz w:val="22"/>
          <w:szCs w:val="22"/>
        </w:rPr>
      </w:pPr>
      <w:r w:rsidRPr="00CB196D">
        <w:rPr>
          <w:b/>
          <w:bCs/>
          <w:sz w:val="22"/>
          <w:szCs w:val="22"/>
        </w:rPr>
        <w:t>Leadership</w:t>
      </w:r>
    </w:p>
    <w:p w14:paraId="7938FAA6" w14:textId="77777777" w:rsidR="00766086" w:rsidRPr="00CB196D" w:rsidRDefault="00766086" w:rsidP="00766086">
      <w:pPr>
        <w:numPr>
          <w:ilvl w:val="0"/>
          <w:numId w:val="24"/>
        </w:numPr>
        <w:rPr>
          <w:sz w:val="22"/>
          <w:szCs w:val="22"/>
        </w:rPr>
      </w:pPr>
      <w:r w:rsidRPr="00CB196D">
        <w:rPr>
          <w:sz w:val="22"/>
          <w:szCs w:val="22"/>
        </w:rPr>
        <w:t>Strategic thinker with strong commercial awareness.</w:t>
      </w:r>
    </w:p>
    <w:p w14:paraId="19F4B85B" w14:textId="77777777" w:rsidR="00766086" w:rsidRPr="00CB196D" w:rsidRDefault="00766086" w:rsidP="00766086">
      <w:pPr>
        <w:numPr>
          <w:ilvl w:val="0"/>
          <w:numId w:val="24"/>
        </w:numPr>
        <w:rPr>
          <w:sz w:val="22"/>
          <w:szCs w:val="22"/>
        </w:rPr>
      </w:pPr>
      <w:r w:rsidRPr="00CB196D">
        <w:rPr>
          <w:sz w:val="22"/>
          <w:szCs w:val="22"/>
        </w:rPr>
        <w:t>High levels of integrity and professional judgment.</w:t>
      </w:r>
    </w:p>
    <w:p w14:paraId="5C512CE2" w14:textId="77777777" w:rsidR="00766086" w:rsidRPr="00CB196D" w:rsidRDefault="00766086" w:rsidP="00766086">
      <w:pPr>
        <w:numPr>
          <w:ilvl w:val="0"/>
          <w:numId w:val="24"/>
        </w:numPr>
        <w:rPr>
          <w:sz w:val="22"/>
          <w:szCs w:val="22"/>
        </w:rPr>
      </w:pPr>
      <w:r w:rsidRPr="00CB196D">
        <w:rPr>
          <w:sz w:val="22"/>
          <w:szCs w:val="22"/>
        </w:rPr>
        <w:t>Ability to influence senior stakeholders.</w:t>
      </w:r>
    </w:p>
    <w:p w14:paraId="3133D24A" w14:textId="77777777" w:rsidR="00766086" w:rsidRPr="00CB196D" w:rsidRDefault="00766086" w:rsidP="00766086">
      <w:pPr>
        <w:rPr>
          <w:b/>
          <w:bCs/>
          <w:sz w:val="22"/>
          <w:szCs w:val="22"/>
        </w:rPr>
      </w:pPr>
      <w:r w:rsidRPr="00CB196D">
        <w:rPr>
          <w:b/>
          <w:bCs/>
          <w:sz w:val="22"/>
          <w:szCs w:val="22"/>
        </w:rPr>
        <w:t>Communication</w:t>
      </w:r>
    </w:p>
    <w:p w14:paraId="2C1721D9" w14:textId="77777777" w:rsidR="00766086" w:rsidRPr="00CB196D" w:rsidRDefault="00766086" w:rsidP="00766086">
      <w:pPr>
        <w:numPr>
          <w:ilvl w:val="0"/>
          <w:numId w:val="25"/>
        </w:numPr>
        <w:rPr>
          <w:sz w:val="22"/>
          <w:szCs w:val="22"/>
        </w:rPr>
      </w:pPr>
      <w:r w:rsidRPr="00CB196D">
        <w:rPr>
          <w:sz w:val="22"/>
          <w:szCs w:val="22"/>
        </w:rPr>
        <w:t>Excellent written and verbal communication skills.</w:t>
      </w:r>
    </w:p>
    <w:p w14:paraId="0E7A47D2" w14:textId="77777777" w:rsidR="00766086" w:rsidRPr="00CB196D" w:rsidRDefault="00766086" w:rsidP="00766086">
      <w:pPr>
        <w:numPr>
          <w:ilvl w:val="0"/>
          <w:numId w:val="25"/>
        </w:numPr>
        <w:rPr>
          <w:sz w:val="22"/>
          <w:szCs w:val="22"/>
        </w:rPr>
      </w:pPr>
      <w:r w:rsidRPr="00CB196D">
        <w:rPr>
          <w:sz w:val="22"/>
          <w:szCs w:val="22"/>
        </w:rPr>
        <w:t>Ability to present complex financial information to non-financial audiences.</w:t>
      </w:r>
    </w:p>
    <w:p w14:paraId="0421E96E" w14:textId="1FD12ED0" w:rsidR="00766086" w:rsidRPr="00CB196D" w:rsidRDefault="00766086" w:rsidP="00766086">
      <w:pPr>
        <w:numPr>
          <w:ilvl w:val="0"/>
          <w:numId w:val="25"/>
        </w:numPr>
        <w:rPr>
          <w:sz w:val="22"/>
          <w:szCs w:val="22"/>
        </w:rPr>
      </w:pPr>
      <w:r w:rsidRPr="00CB196D">
        <w:rPr>
          <w:sz w:val="22"/>
          <w:szCs w:val="22"/>
        </w:rPr>
        <w:t>Strong Board presentation skills.</w:t>
      </w:r>
    </w:p>
    <w:p w14:paraId="2404E5E6" w14:textId="77777777" w:rsidR="00766086" w:rsidRPr="00CB196D" w:rsidRDefault="00766086" w:rsidP="00766086">
      <w:pPr>
        <w:rPr>
          <w:b/>
          <w:bCs/>
          <w:sz w:val="22"/>
          <w:szCs w:val="22"/>
        </w:rPr>
      </w:pPr>
      <w:r w:rsidRPr="00CB196D">
        <w:rPr>
          <w:b/>
          <w:bCs/>
          <w:sz w:val="22"/>
          <w:szCs w:val="22"/>
        </w:rPr>
        <w:t>Delivery Focus</w:t>
      </w:r>
    </w:p>
    <w:p w14:paraId="6AF46039" w14:textId="77777777" w:rsidR="00766086" w:rsidRPr="00CB196D" w:rsidRDefault="00766086" w:rsidP="00766086">
      <w:pPr>
        <w:numPr>
          <w:ilvl w:val="0"/>
          <w:numId w:val="26"/>
        </w:numPr>
        <w:rPr>
          <w:sz w:val="22"/>
          <w:szCs w:val="22"/>
        </w:rPr>
      </w:pPr>
      <w:r w:rsidRPr="00CB196D">
        <w:rPr>
          <w:sz w:val="22"/>
          <w:szCs w:val="22"/>
        </w:rPr>
        <w:t>Strong attention to detail.</w:t>
      </w:r>
    </w:p>
    <w:p w14:paraId="3C1C6956" w14:textId="77777777" w:rsidR="00766086" w:rsidRPr="00CB196D" w:rsidRDefault="00766086" w:rsidP="00766086">
      <w:pPr>
        <w:numPr>
          <w:ilvl w:val="0"/>
          <w:numId w:val="26"/>
        </w:numPr>
        <w:rPr>
          <w:sz w:val="22"/>
          <w:szCs w:val="22"/>
        </w:rPr>
      </w:pPr>
      <w:r w:rsidRPr="00CB196D">
        <w:rPr>
          <w:sz w:val="22"/>
          <w:szCs w:val="22"/>
        </w:rPr>
        <w:t>Ability to work under pressure and meet deadlines.</w:t>
      </w:r>
    </w:p>
    <w:p w14:paraId="2901E12F" w14:textId="77777777" w:rsidR="00766086" w:rsidRPr="00CB196D" w:rsidRDefault="00766086" w:rsidP="00766086">
      <w:pPr>
        <w:numPr>
          <w:ilvl w:val="0"/>
          <w:numId w:val="26"/>
        </w:numPr>
        <w:rPr>
          <w:sz w:val="22"/>
          <w:szCs w:val="22"/>
        </w:rPr>
      </w:pPr>
      <w:r w:rsidRPr="00CB196D">
        <w:rPr>
          <w:sz w:val="22"/>
          <w:szCs w:val="22"/>
        </w:rPr>
        <w:t>Results-oriented with a continuous improvement mindset.</w:t>
      </w:r>
    </w:p>
    <w:p w14:paraId="482892DA" w14:textId="77777777" w:rsidR="00766086" w:rsidRPr="00CB196D" w:rsidRDefault="00766086" w:rsidP="00766086">
      <w:pPr>
        <w:rPr>
          <w:b/>
          <w:bCs/>
          <w:sz w:val="22"/>
          <w:szCs w:val="22"/>
        </w:rPr>
      </w:pPr>
      <w:r w:rsidRPr="00CB196D">
        <w:rPr>
          <w:b/>
          <w:bCs/>
          <w:sz w:val="22"/>
          <w:szCs w:val="22"/>
        </w:rPr>
        <w:t>Collaboration</w:t>
      </w:r>
    </w:p>
    <w:p w14:paraId="579699AC" w14:textId="77777777" w:rsidR="00766086" w:rsidRPr="00CB196D" w:rsidRDefault="00766086" w:rsidP="00766086">
      <w:pPr>
        <w:numPr>
          <w:ilvl w:val="0"/>
          <w:numId w:val="27"/>
        </w:numPr>
        <w:rPr>
          <w:sz w:val="22"/>
          <w:szCs w:val="22"/>
        </w:rPr>
      </w:pPr>
      <w:r w:rsidRPr="00CB196D">
        <w:rPr>
          <w:sz w:val="22"/>
          <w:szCs w:val="22"/>
        </w:rPr>
        <w:t>Builds strong cross-functional relationships.</w:t>
      </w:r>
    </w:p>
    <w:p w14:paraId="47924B94" w14:textId="77777777" w:rsidR="00766086" w:rsidRPr="00CB196D" w:rsidRDefault="00766086" w:rsidP="00766086">
      <w:pPr>
        <w:numPr>
          <w:ilvl w:val="0"/>
          <w:numId w:val="27"/>
        </w:numPr>
        <w:rPr>
          <w:sz w:val="22"/>
          <w:szCs w:val="22"/>
        </w:rPr>
      </w:pPr>
      <w:r w:rsidRPr="00CB196D">
        <w:rPr>
          <w:sz w:val="22"/>
          <w:szCs w:val="22"/>
        </w:rPr>
        <w:t>Effective team leader and coach.</w:t>
      </w:r>
    </w:p>
    <w:p w14:paraId="526A3C6A" w14:textId="77777777" w:rsidR="00766086" w:rsidRPr="00CB196D" w:rsidRDefault="00766086" w:rsidP="00766086">
      <w:pPr>
        <w:numPr>
          <w:ilvl w:val="0"/>
          <w:numId w:val="27"/>
        </w:numPr>
        <w:rPr>
          <w:sz w:val="22"/>
          <w:szCs w:val="22"/>
        </w:rPr>
      </w:pPr>
      <w:r w:rsidRPr="00CB196D">
        <w:rPr>
          <w:sz w:val="22"/>
          <w:szCs w:val="22"/>
        </w:rPr>
        <w:t>Promotes accountability and high ethical standards.</w:t>
      </w:r>
    </w:p>
    <w:sectPr w:rsidR="00766086" w:rsidRPr="00CB19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25B"/>
    <w:multiLevelType w:val="multilevel"/>
    <w:tmpl w:val="1BB4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9459D"/>
    <w:multiLevelType w:val="multilevel"/>
    <w:tmpl w:val="9C96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A0AE8"/>
    <w:multiLevelType w:val="multilevel"/>
    <w:tmpl w:val="1F2A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3553C"/>
    <w:multiLevelType w:val="multilevel"/>
    <w:tmpl w:val="2F0A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936A5"/>
    <w:multiLevelType w:val="multilevel"/>
    <w:tmpl w:val="4CD6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35C00"/>
    <w:multiLevelType w:val="multilevel"/>
    <w:tmpl w:val="595A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437401"/>
    <w:multiLevelType w:val="multilevel"/>
    <w:tmpl w:val="513E3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07304F"/>
    <w:multiLevelType w:val="multilevel"/>
    <w:tmpl w:val="1310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D7C3F"/>
    <w:multiLevelType w:val="multilevel"/>
    <w:tmpl w:val="C6A4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23229"/>
    <w:multiLevelType w:val="multilevel"/>
    <w:tmpl w:val="24425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AD493A"/>
    <w:multiLevelType w:val="multilevel"/>
    <w:tmpl w:val="F920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6933C4"/>
    <w:multiLevelType w:val="multilevel"/>
    <w:tmpl w:val="4D68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A2101E"/>
    <w:multiLevelType w:val="multilevel"/>
    <w:tmpl w:val="096E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7D23C0"/>
    <w:multiLevelType w:val="multilevel"/>
    <w:tmpl w:val="7BE8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7935F8"/>
    <w:multiLevelType w:val="multilevel"/>
    <w:tmpl w:val="583C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E75B24"/>
    <w:multiLevelType w:val="multilevel"/>
    <w:tmpl w:val="57526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9F39D5"/>
    <w:multiLevelType w:val="multilevel"/>
    <w:tmpl w:val="DFCC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6D2005"/>
    <w:multiLevelType w:val="multilevel"/>
    <w:tmpl w:val="53102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0E1318"/>
    <w:multiLevelType w:val="multilevel"/>
    <w:tmpl w:val="6286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27065B"/>
    <w:multiLevelType w:val="multilevel"/>
    <w:tmpl w:val="EFA8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C119BA"/>
    <w:multiLevelType w:val="multilevel"/>
    <w:tmpl w:val="53405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1D50C8"/>
    <w:multiLevelType w:val="multilevel"/>
    <w:tmpl w:val="AACE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8E19BC"/>
    <w:multiLevelType w:val="multilevel"/>
    <w:tmpl w:val="F20A2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FA143A"/>
    <w:multiLevelType w:val="multilevel"/>
    <w:tmpl w:val="77183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27610A"/>
    <w:multiLevelType w:val="multilevel"/>
    <w:tmpl w:val="1008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B909AD"/>
    <w:multiLevelType w:val="multilevel"/>
    <w:tmpl w:val="CC56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C15093"/>
    <w:multiLevelType w:val="multilevel"/>
    <w:tmpl w:val="B28C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9A47B8"/>
    <w:multiLevelType w:val="multilevel"/>
    <w:tmpl w:val="2C96D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5918336">
    <w:abstractNumId w:val="4"/>
  </w:num>
  <w:num w:numId="2" w16cid:durableId="1813325969">
    <w:abstractNumId w:val="21"/>
  </w:num>
  <w:num w:numId="3" w16cid:durableId="977761824">
    <w:abstractNumId w:val="23"/>
  </w:num>
  <w:num w:numId="4" w16cid:durableId="740710870">
    <w:abstractNumId w:val="22"/>
  </w:num>
  <w:num w:numId="5" w16cid:durableId="1135561101">
    <w:abstractNumId w:val="6"/>
  </w:num>
  <w:num w:numId="6" w16cid:durableId="1447239919">
    <w:abstractNumId w:val="20"/>
  </w:num>
  <w:num w:numId="7" w16cid:durableId="1216627326">
    <w:abstractNumId w:val="9"/>
  </w:num>
  <w:num w:numId="8" w16cid:durableId="2004775025">
    <w:abstractNumId w:val="5"/>
  </w:num>
  <w:num w:numId="9" w16cid:durableId="1152675956">
    <w:abstractNumId w:val="0"/>
  </w:num>
  <w:num w:numId="10" w16cid:durableId="2096198135">
    <w:abstractNumId w:val="18"/>
  </w:num>
  <w:num w:numId="11" w16cid:durableId="351735122">
    <w:abstractNumId w:val="15"/>
  </w:num>
  <w:num w:numId="12" w16cid:durableId="1980573827">
    <w:abstractNumId w:val="12"/>
  </w:num>
  <w:num w:numId="13" w16cid:durableId="227231129">
    <w:abstractNumId w:val="17"/>
  </w:num>
  <w:num w:numId="14" w16cid:durableId="699353512">
    <w:abstractNumId w:val="14"/>
  </w:num>
  <w:num w:numId="15" w16cid:durableId="534542213">
    <w:abstractNumId w:val="26"/>
  </w:num>
  <w:num w:numId="16" w16cid:durableId="91047617">
    <w:abstractNumId w:val="3"/>
  </w:num>
  <w:num w:numId="17" w16cid:durableId="746805925">
    <w:abstractNumId w:val="8"/>
  </w:num>
  <w:num w:numId="18" w16cid:durableId="1686177472">
    <w:abstractNumId w:val="10"/>
  </w:num>
  <w:num w:numId="19" w16cid:durableId="136655040">
    <w:abstractNumId w:val="7"/>
  </w:num>
  <w:num w:numId="20" w16cid:durableId="205068425">
    <w:abstractNumId w:val="1"/>
  </w:num>
  <w:num w:numId="21" w16cid:durableId="43412419">
    <w:abstractNumId w:val="25"/>
  </w:num>
  <w:num w:numId="22" w16cid:durableId="1954441648">
    <w:abstractNumId w:val="19"/>
  </w:num>
  <w:num w:numId="23" w16cid:durableId="1228149937">
    <w:abstractNumId w:val="16"/>
  </w:num>
  <w:num w:numId="24" w16cid:durableId="1978797165">
    <w:abstractNumId w:val="27"/>
  </w:num>
  <w:num w:numId="25" w16cid:durableId="405884295">
    <w:abstractNumId w:val="24"/>
  </w:num>
  <w:num w:numId="26" w16cid:durableId="1149201663">
    <w:abstractNumId w:val="2"/>
  </w:num>
  <w:num w:numId="27" w16cid:durableId="284048959">
    <w:abstractNumId w:val="11"/>
  </w:num>
  <w:num w:numId="28" w16cid:durableId="19461147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86"/>
    <w:rsid w:val="000F75C6"/>
    <w:rsid w:val="00246C0E"/>
    <w:rsid w:val="00766086"/>
    <w:rsid w:val="007A4012"/>
    <w:rsid w:val="00A419E6"/>
    <w:rsid w:val="00C246AC"/>
    <w:rsid w:val="00CB1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11374"/>
  <w15:chartTrackingRefBased/>
  <w15:docId w15:val="{F19A3598-1AF3-4A23-86BD-98E85C582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60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60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60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60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60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60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0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0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0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0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60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60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60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60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60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0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0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086"/>
    <w:rPr>
      <w:rFonts w:eastAsiaTheme="majorEastAsia" w:cstheme="majorBidi"/>
      <w:color w:val="272727" w:themeColor="text1" w:themeTint="D8"/>
    </w:rPr>
  </w:style>
  <w:style w:type="paragraph" w:styleId="Title">
    <w:name w:val="Title"/>
    <w:basedOn w:val="Normal"/>
    <w:next w:val="Normal"/>
    <w:link w:val="TitleChar"/>
    <w:uiPriority w:val="10"/>
    <w:qFormat/>
    <w:rsid w:val="007660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0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0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0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086"/>
    <w:pPr>
      <w:spacing w:before="160"/>
      <w:jc w:val="center"/>
    </w:pPr>
    <w:rPr>
      <w:i/>
      <w:iCs/>
      <w:color w:val="404040" w:themeColor="text1" w:themeTint="BF"/>
    </w:rPr>
  </w:style>
  <w:style w:type="character" w:customStyle="1" w:styleId="QuoteChar">
    <w:name w:val="Quote Char"/>
    <w:basedOn w:val="DefaultParagraphFont"/>
    <w:link w:val="Quote"/>
    <w:uiPriority w:val="29"/>
    <w:rsid w:val="00766086"/>
    <w:rPr>
      <w:i/>
      <w:iCs/>
      <w:color w:val="404040" w:themeColor="text1" w:themeTint="BF"/>
    </w:rPr>
  </w:style>
  <w:style w:type="paragraph" w:styleId="ListParagraph">
    <w:name w:val="List Paragraph"/>
    <w:basedOn w:val="Normal"/>
    <w:uiPriority w:val="34"/>
    <w:qFormat/>
    <w:rsid w:val="00766086"/>
    <w:pPr>
      <w:ind w:left="720"/>
      <w:contextualSpacing/>
    </w:pPr>
  </w:style>
  <w:style w:type="character" w:styleId="IntenseEmphasis">
    <w:name w:val="Intense Emphasis"/>
    <w:basedOn w:val="DefaultParagraphFont"/>
    <w:uiPriority w:val="21"/>
    <w:qFormat/>
    <w:rsid w:val="00766086"/>
    <w:rPr>
      <w:i/>
      <w:iCs/>
      <w:color w:val="0F4761" w:themeColor="accent1" w:themeShade="BF"/>
    </w:rPr>
  </w:style>
  <w:style w:type="paragraph" w:styleId="IntenseQuote">
    <w:name w:val="Intense Quote"/>
    <w:basedOn w:val="Normal"/>
    <w:next w:val="Normal"/>
    <w:link w:val="IntenseQuoteChar"/>
    <w:uiPriority w:val="30"/>
    <w:qFormat/>
    <w:rsid w:val="007660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6086"/>
    <w:rPr>
      <w:i/>
      <w:iCs/>
      <w:color w:val="0F4761" w:themeColor="accent1" w:themeShade="BF"/>
    </w:rPr>
  </w:style>
  <w:style w:type="character" w:styleId="IntenseReference">
    <w:name w:val="Intense Reference"/>
    <w:basedOn w:val="DefaultParagraphFont"/>
    <w:uiPriority w:val="32"/>
    <w:qFormat/>
    <w:rsid w:val="007660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570</Words>
  <Characters>4009</Characters>
  <Application>Microsoft Office Word</Application>
  <DocSecurity>0</DocSecurity>
  <Lines>154</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Stuart</dc:creator>
  <cp:keywords/>
  <dc:description/>
  <cp:lastModifiedBy>Smith, Stuart</cp:lastModifiedBy>
  <cp:revision>2</cp:revision>
  <dcterms:created xsi:type="dcterms:W3CDTF">2026-07-30T15:32:00Z</dcterms:created>
  <dcterms:modified xsi:type="dcterms:W3CDTF">2026-07-30T16:08:00Z</dcterms:modified>
</cp:coreProperties>
</file>